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783AE7">
        <w:rPr>
          <w:rFonts w:ascii="Calibri Light" w:hAnsi="Calibri Light" w:cs="Calibri Light"/>
          <w:sz w:val="22"/>
          <w:szCs w:val="22"/>
          <w:lang w:val="es-ES_tradnl"/>
        </w:rPr>
        <w:t>2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557DF8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CONCURSO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a. María Elvira Balcells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557DF8" w:rsidRPr="00557DF8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CONCURSO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783AE7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783AE7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783AE7" w:rsidTr="00AA1F80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55FBC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formularios de postulación, documentos solicitados por la Universidad y presentación del proyecto a los diferentes comités de ética humana, bienestar animal y seguridad de la investigación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  <w:p w:rsidR="00FD0A93" w:rsidRPr="00CF7865" w:rsidRDefault="00FD0A93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8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2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</w:t>
            </w:r>
            <w:r w:rsidR="00AD784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HRISTUS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3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proofErr w:type="gramStart"/>
      <w:r w:rsidRPr="00CF7865">
        <w:rPr>
          <w:rFonts w:ascii="Calibri Light" w:hAnsi="Calibri Light" w:cs="Calibri Light"/>
          <w:sz w:val="22"/>
          <w:szCs w:val="22"/>
          <w:lang w:val="es-CL"/>
        </w:rPr>
        <w:t>Que</w:t>
      </w:r>
      <w:proofErr w:type="gramEnd"/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:rsidR="009B2384" w:rsidRPr="00F235F9" w:rsidRDefault="009B2384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9B2384">
        <w:rPr>
          <w:rFonts w:ascii="Calibri Light" w:hAnsi="Calibri Light" w:cs="Calibri Light"/>
          <w:sz w:val="22"/>
          <w:szCs w:val="22"/>
          <w:lang w:val="es-CL"/>
        </w:rPr>
        <w:t xml:space="preserve">Asegurar que todos los investigadores de la Escuela de Medicina hayan </w:t>
      </w:r>
      <w:r w:rsidRPr="009B2384">
        <w:rPr>
          <w:rFonts w:ascii="Calibri Light" w:hAnsi="Calibri Light" w:cs="Calibri Light"/>
          <w:b/>
          <w:sz w:val="22"/>
          <w:szCs w:val="22"/>
          <w:lang w:val="es-CL"/>
        </w:rPr>
        <w:t>informado a la DIEMUC sus respectivos ORCID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  <w:bookmarkStart w:id="0" w:name="_GoBack"/>
      <w:bookmarkEnd w:id="0"/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783AE7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963" w:rsidRDefault="00FD4963" w:rsidP="006A5771">
      <w:r>
        <w:separator/>
      </w:r>
    </w:p>
  </w:endnote>
  <w:endnote w:type="continuationSeparator" w:id="0">
    <w:p w:rsidR="00FD4963" w:rsidRDefault="00FD4963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963" w:rsidRDefault="00FD4963" w:rsidP="006A5771">
      <w:r>
        <w:separator/>
      </w:r>
    </w:p>
  </w:footnote>
  <w:footnote w:type="continuationSeparator" w:id="0">
    <w:p w:rsidR="00FD4963" w:rsidRDefault="00FD4963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B2384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B409A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FB99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1D3F2-9332-4837-8598-F9F06620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2</cp:revision>
  <cp:lastPrinted>2018-04-26T12:34:00Z</cp:lastPrinted>
  <dcterms:created xsi:type="dcterms:W3CDTF">2022-10-17T22:13:00Z</dcterms:created>
  <dcterms:modified xsi:type="dcterms:W3CDTF">2022-10-17T22:13:00Z</dcterms:modified>
</cp:coreProperties>
</file>